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9D5" w:rsidRPr="00C6455B" w:rsidRDefault="009229D5" w:rsidP="009229D5">
      <w:pPr>
        <w:rPr>
          <w:b/>
          <w:color w:val="0000FF"/>
          <w:sz w:val="48"/>
          <w:szCs w:val="48"/>
          <w:lang w:val="tt-RU"/>
        </w:rPr>
      </w:pPr>
      <w:r w:rsidRPr="00C6455B">
        <w:rPr>
          <w:b/>
          <w:color w:val="0000FF"/>
          <w:sz w:val="48"/>
          <w:szCs w:val="48"/>
        </w:rPr>
        <w:t xml:space="preserve">Класс </w:t>
      </w:r>
      <w:r w:rsidRPr="00C6455B">
        <w:rPr>
          <w:b/>
          <w:color w:val="0000FF"/>
          <w:sz w:val="48"/>
          <w:szCs w:val="48"/>
          <w:lang w:val="tt-RU"/>
        </w:rPr>
        <w:t>җ</w:t>
      </w:r>
      <w:proofErr w:type="gramStart"/>
      <w:r w:rsidRPr="00C6455B">
        <w:rPr>
          <w:b/>
          <w:color w:val="0000FF"/>
          <w:sz w:val="48"/>
          <w:szCs w:val="48"/>
          <w:lang w:val="tt-RU"/>
        </w:rPr>
        <w:t>ит</w:t>
      </w:r>
      <w:proofErr w:type="gramEnd"/>
      <w:r w:rsidRPr="00C6455B">
        <w:rPr>
          <w:b/>
          <w:color w:val="0000FF"/>
          <w:sz w:val="48"/>
          <w:szCs w:val="48"/>
          <w:lang w:val="tt-RU"/>
        </w:rPr>
        <w:t xml:space="preserve">әкчесе өчен </w:t>
      </w:r>
      <w:proofErr w:type="spellStart"/>
      <w:r w:rsidRPr="00C6455B">
        <w:rPr>
          <w:b/>
          <w:color w:val="0000FF"/>
          <w:sz w:val="48"/>
          <w:szCs w:val="48"/>
        </w:rPr>
        <w:t>ц</w:t>
      </w:r>
      <w:proofErr w:type="spellEnd"/>
      <w:r w:rsidRPr="00C6455B">
        <w:rPr>
          <w:b/>
          <w:color w:val="0000FF"/>
          <w:sz w:val="48"/>
          <w:szCs w:val="48"/>
          <w:lang w:val="tt-RU"/>
        </w:rPr>
        <w:t>иклограмма</w:t>
      </w:r>
    </w:p>
    <w:p w:rsidR="009229D5" w:rsidRDefault="009229D5" w:rsidP="009229D5">
      <w:pPr>
        <w:rPr>
          <w:b/>
          <w:sz w:val="36"/>
          <w:szCs w:val="36"/>
          <w:lang w:val="tt-RU"/>
        </w:rPr>
      </w:pPr>
      <w:r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1866900" cy="1685925"/>
            <wp:effectExtent l="19050" t="0" r="0" b="0"/>
            <wp:docPr id="1" name="Рисунок 1" descr="i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9D5" w:rsidRPr="00C6455B" w:rsidRDefault="009229D5" w:rsidP="009229D5">
      <w:pPr>
        <w:rPr>
          <w:b/>
          <w:color w:val="632423"/>
          <w:sz w:val="28"/>
          <w:szCs w:val="28"/>
          <w:lang w:val="tt-RU"/>
        </w:rPr>
      </w:pPr>
      <w:r w:rsidRPr="00C6455B">
        <w:rPr>
          <w:b/>
          <w:color w:val="632423"/>
          <w:sz w:val="28"/>
          <w:szCs w:val="28"/>
          <w:lang w:val="tt-RU"/>
        </w:rPr>
        <w:t>Көн саен:</w:t>
      </w:r>
    </w:p>
    <w:p w:rsidR="009229D5" w:rsidRPr="00C6455B" w:rsidRDefault="009229D5" w:rsidP="009229D5">
      <w:pPr>
        <w:rPr>
          <w:color w:val="002060"/>
          <w:sz w:val="28"/>
          <w:szCs w:val="28"/>
          <w:lang w:val="tt-RU"/>
        </w:rPr>
      </w:pPr>
      <w:r w:rsidRPr="00C6455B">
        <w:rPr>
          <w:color w:val="002060"/>
          <w:sz w:val="28"/>
          <w:szCs w:val="28"/>
          <w:lang w:val="tt-RU"/>
        </w:rPr>
        <w:t>1.Соңга калучылар белән эш һәм сәбәпләрен ачыклау</w:t>
      </w:r>
      <w:r>
        <w:rPr>
          <w:color w:val="002060"/>
          <w:sz w:val="28"/>
          <w:szCs w:val="28"/>
          <w:lang w:val="tt-RU"/>
        </w:rPr>
        <w:t>.</w:t>
      </w:r>
    </w:p>
    <w:p w:rsidR="009229D5" w:rsidRPr="00C6455B" w:rsidRDefault="009229D5" w:rsidP="009229D5">
      <w:pPr>
        <w:rPr>
          <w:color w:val="002060"/>
          <w:sz w:val="28"/>
          <w:szCs w:val="28"/>
          <w:lang w:val="tt-RU"/>
        </w:rPr>
      </w:pPr>
      <w:r w:rsidRPr="00C6455B">
        <w:rPr>
          <w:color w:val="002060"/>
          <w:sz w:val="28"/>
          <w:szCs w:val="28"/>
          <w:lang w:val="tt-RU"/>
        </w:rPr>
        <w:t>2.Балаларның ашауларын оештыру</w:t>
      </w:r>
      <w:r>
        <w:rPr>
          <w:color w:val="002060"/>
          <w:sz w:val="28"/>
          <w:szCs w:val="28"/>
          <w:lang w:val="tt-RU"/>
        </w:rPr>
        <w:t>.</w:t>
      </w:r>
    </w:p>
    <w:p w:rsidR="009229D5" w:rsidRPr="00C6455B" w:rsidRDefault="009229D5" w:rsidP="009229D5">
      <w:pPr>
        <w:rPr>
          <w:color w:val="002060"/>
          <w:sz w:val="28"/>
          <w:szCs w:val="28"/>
          <w:lang w:val="tt-RU"/>
        </w:rPr>
      </w:pPr>
      <w:r w:rsidRPr="00C6455B">
        <w:rPr>
          <w:color w:val="002060"/>
          <w:sz w:val="28"/>
          <w:szCs w:val="28"/>
          <w:lang w:val="tt-RU"/>
        </w:rPr>
        <w:t>3.Класс кабинетында де</w:t>
      </w:r>
      <w:r w:rsidRPr="00C6455B">
        <w:rPr>
          <w:color w:val="002060"/>
          <w:sz w:val="28"/>
          <w:szCs w:val="28"/>
        </w:rPr>
        <w:t>ж</w:t>
      </w:r>
      <w:r w:rsidRPr="00C6455B">
        <w:rPr>
          <w:color w:val="002060"/>
          <w:sz w:val="28"/>
          <w:szCs w:val="28"/>
          <w:lang w:val="tt-RU"/>
        </w:rPr>
        <w:t>урлыкны оештыру</w:t>
      </w:r>
      <w:r>
        <w:rPr>
          <w:color w:val="002060"/>
          <w:sz w:val="28"/>
          <w:szCs w:val="28"/>
          <w:lang w:val="tt-RU"/>
        </w:rPr>
        <w:t>.</w:t>
      </w:r>
    </w:p>
    <w:p w:rsidR="009229D5" w:rsidRPr="00C6455B" w:rsidRDefault="009229D5" w:rsidP="009229D5">
      <w:pPr>
        <w:rPr>
          <w:color w:val="002060"/>
          <w:sz w:val="28"/>
          <w:szCs w:val="28"/>
          <w:lang w:val="tt-RU"/>
        </w:rPr>
      </w:pPr>
      <w:r w:rsidRPr="00C6455B">
        <w:rPr>
          <w:color w:val="002060"/>
          <w:sz w:val="28"/>
          <w:szCs w:val="28"/>
          <w:lang w:val="tt-RU"/>
        </w:rPr>
        <w:t>4.Укучылар белән индивидуал</w:t>
      </w:r>
      <w:proofErr w:type="spellStart"/>
      <w:r w:rsidRPr="00C6455B">
        <w:rPr>
          <w:color w:val="002060"/>
          <w:sz w:val="28"/>
          <w:szCs w:val="28"/>
        </w:rPr>
        <w:t>ь</w:t>
      </w:r>
      <w:proofErr w:type="spellEnd"/>
      <w:r w:rsidRPr="00C6455B">
        <w:rPr>
          <w:color w:val="002060"/>
          <w:sz w:val="28"/>
          <w:szCs w:val="28"/>
          <w:lang w:val="tt-RU"/>
        </w:rPr>
        <w:t xml:space="preserve"> эш</w:t>
      </w:r>
      <w:r>
        <w:rPr>
          <w:color w:val="002060"/>
          <w:sz w:val="28"/>
          <w:szCs w:val="28"/>
          <w:lang w:val="tt-RU"/>
        </w:rPr>
        <w:t>.</w:t>
      </w:r>
    </w:p>
    <w:p w:rsidR="009229D5" w:rsidRPr="00C6455B" w:rsidRDefault="009229D5" w:rsidP="009229D5">
      <w:pPr>
        <w:rPr>
          <w:color w:val="002060"/>
          <w:sz w:val="28"/>
          <w:szCs w:val="28"/>
          <w:lang w:val="tt-RU"/>
        </w:rPr>
      </w:pPr>
    </w:p>
    <w:p w:rsidR="009229D5" w:rsidRPr="00C6455B" w:rsidRDefault="009229D5" w:rsidP="009229D5">
      <w:pPr>
        <w:rPr>
          <w:b/>
          <w:color w:val="632423"/>
          <w:sz w:val="28"/>
          <w:szCs w:val="28"/>
          <w:lang w:val="tt-RU"/>
        </w:rPr>
      </w:pPr>
      <w:r w:rsidRPr="00C6455B">
        <w:rPr>
          <w:b/>
          <w:color w:val="632423"/>
          <w:sz w:val="28"/>
          <w:szCs w:val="28"/>
          <w:lang w:val="tt-RU"/>
        </w:rPr>
        <w:t>Атна саен:</w:t>
      </w:r>
    </w:p>
    <w:p w:rsidR="009229D5" w:rsidRPr="00C6455B" w:rsidRDefault="009229D5" w:rsidP="009229D5">
      <w:pPr>
        <w:rPr>
          <w:color w:val="002060"/>
          <w:sz w:val="28"/>
          <w:szCs w:val="28"/>
          <w:lang w:val="tt-RU"/>
        </w:rPr>
      </w:pPr>
      <w:r w:rsidRPr="00C6455B">
        <w:rPr>
          <w:color w:val="002060"/>
          <w:sz w:val="28"/>
          <w:szCs w:val="28"/>
          <w:lang w:val="tt-RU"/>
        </w:rPr>
        <w:t>1.Укучыларның көндәлекләрен тикшерү</w:t>
      </w:r>
      <w:r>
        <w:rPr>
          <w:color w:val="002060"/>
          <w:sz w:val="28"/>
          <w:szCs w:val="28"/>
          <w:lang w:val="tt-RU"/>
        </w:rPr>
        <w:t>.</w:t>
      </w:r>
    </w:p>
    <w:p w:rsidR="009229D5" w:rsidRPr="00C6455B" w:rsidRDefault="009229D5" w:rsidP="009229D5">
      <w:pPr>
        <w:rPr>
          <w:color w:val="002060"/>
          <w:sz w:val="28"/>
          <w:szCs w:val="28"/>
          <w:lang w:val="tt-RU"/>
        </w:rPr>
      </w:pPr>
      <w:r w:rsidRPr="00C6455B">
        <w:rPr>
          <w:color w:val="002060"/>
          <w:sz w:val="28"/>
          <w:szCs w:val="28"/>
          <w:lang w:val="tt-RU"/>
        </w:rPr>
        <w:t>2.Класста мероприятиеләр</w:t>
      </w:r>
      <w:r>
        <w:rPr>
          <w:color w:val="002060"/>
          <w:sz w:val="28"/>
          <w:szCs w:val="28"/>
          <w:lang w:val="tt-RU"/>
        </w:rPr>
        <w:t xml:space="preserve">,тәрбия сәгатьләре </w:t>
      </w:r>
      <w:r w:rsidRPr="00C6455B">
        <w:rPr>
          <w:color w:val="002060"/>
          <w:sz w:val="28"/>
          <w:szCs w:val="28"/>
          <w:lang w:val="tt-RU"/>
        </w:rPr>
        <w:t xml:space="preserve"> үткәрү ( план буенча)</w:t>
      </w:r>
      <w:r>
        <w:rPr>
          <w:color w:val="002060"/>
          <w:sz w:val="28"/>
          <w:szCs w:val="28"/>
          <w:lang w:val="tt-RU"/>
        </w:rPr>
        <w:t>.</w:t>
      </w:r>
    </w:p>
    <w:p w:rsidR="009229D5" w:rsidRPr="00C6455B" w:rsidRDefault="009229D5" w:rsidP="009229D5">
      <w:pPr>
        <w:rPr>
          <w:color w:val="002060"/>
          <w:sz w:val="28"/>
          <w:szCs w:val="28"/>
          <w:lang w:val="tt-RU"/>
        </w:rPr>
      </w:pPr>
      <w:r>
        <w:rPr>
          <w:color w:val="002060"/>
          <w:sz w:val="28"/>
          <w:szCs w:val="28"/>
          <w:lang w:val="tt-RU"/>
        </w:rPr>
        <w:t>3.Ата-аналар белән эш .</w:t>
      </w:r>
    </w:p>
    <w:p w:rsidR="009229D5" w:rsidRPr="00C6455B" w:rsidRDefault="009229D5" w:rsidP="009229D5">
      <w:pPr>
        <w:rPr>
          <w:color w:val="002060"/>
          <w:sz w:val="28"/>
          <w:szCs w:val="28"/>
          <w:lang w:val="tt-RU"/>
        </w:rPr>
      </w:pPr>
      <w:r w:rsidRPr="00C6455B">
        <w:rPr>
          <w:color w:val="002060"/>
          <w:sz w:val="28"/>
          <w:szCs w:val="28"/>
          <w:lang w:val="tt-RU"/>
        </w:rPr>
        <w:t>4.Укытуч</w:t>
      </w:r>
      <w:r>
        <w:rPr>
          <w:color w:val="002060"/>
          <w:sz w:val="28"/>
          <w:szCs w:val="28"/>
          <w:lang w:val="tt-RU"/>
        </w:rPr>
        <w:t>ы-предметниклар белән эш .</w:t>
      </w:r>
    </w:p>
    <w:p w:rsidR="009229D5" w:rsidRPr="00C6455B" w:rsidRDefault="009229D5" w:rsidP="009229D5">
      <w:pPr>
        <w:rPr>
          <w:color w:val="002060"/>
          <w:sz w:val="28"/>
          <w:szCs w:val="28"/>
          <w:lang w:val="tt-RU"/>
        </w:rPr>
      </w:pPr>
      <w:r w:rsidRPr="00C6455B">
        <w:rPr>
          <w:color w:val="002060"/>
          <w:sz w:val="28"/>
          <w:szCs w:val="28"/>
          <w:lang w:val="tt-RU"/>
        </w:rPr>
        <w:t>5.Фельдшер белән даими элемтәдә тору, справкалы укучылар белән эш.</w:t>
      </w:r>
    </w:p>
    <w:p w:rsidR="009229D5" w:rsidRPr="00C6455B" w:rsidRDefault="009229D5" w:rsidP="009229D5">
      <w:pPr>
        <w:rPr>
          <w:color w:val="002060"/>
          <w:sz w:val="28"/>
          <w:szCs w:val="28"/>
          <w:lang w:val="tt-RU"/>
        </w:rPr>
      </w:pPr>
      <w:r w:rsidRPr="00C6455B">
        <w:rPr>
          <w:color w:val="002060"/>
          <w:sz w:val="28"/>
          <w:szCs w:val="28"/>
          <w:lang w:val="tt-RU"/>
        </w:rPr>
        <w:t xml:space="preserve"> </w:t>
      </w:r>
    </w:p>
    <w:p w:rsidR="009229D5" w:rsidRPr="00C6455B" w:rsidRDefault="009229D5" w:rsidP="009229D5">
      <w:pPr>
        <w:rPr>
          <w:b/>
          <w:color w:val="632423"/>
          <w:sz w:val="28"/>
          <w:szCs w:val="28"/>
          <w:lang w:val="tt-RU"/>
        </w:rPr>
      </w:pPr>
      <w:r w:rsidRPr="00C6455B">
        <w:rPr>
          <w:b/>
          <w:color w:val="632423"/>
          <w:sz w:val="28"/>
          <w:szCs w:val="28"/>
          <w:lang w:val="tt-RU"/>
        </w:rPr>
        <w:t>Ай саен:</w:t>
      </w:r>
    </w:p>
    <w:p w:rsidR="009229D5" w:rsidRPr="00C6455B" w:rsidRDefault="009229D5" w:rsidP="009229D5">
      <w:pPr>
        <w:rPr>
          <w:color w:val="002060"/>
          <w:sz w:val="28"/>
          <w:szCs w:val="28"/>
          <w:lang w:val="tt-RU"/>
        </w:rPr>
      </w:pPr>
      <w:r>
        <w:rPr>
          <w:color w:val="002060"/>
          <w:sz w:val="28"/>
          <w:szCs w:val="28"/>
          <w:lang w:val="tt-RU"/>
        </w:rPr>
        <w:t>1.Үзара дәресләрдә,класстан тыш чараларда булу,тәҗрибә уртаклашу.</w:t>
      </w:r>
    </w:p>
    <w:p w:rsidR="009229D5" w:rsidRPr="00C6455B" w:rsidRDefault="009229D5" w:rsidP="009229D5">
      <w:pPr>
        <w:rPr>
          <w:color w:val="002060"/>
          <w:sz w:val="28"/>
          <w:szCs w:val="28"/>
          <w:lang w:val="tt-RU"/>
        </w:rPr>
      </w:pPr>
      <w:r w:rsidRPr="00C6455B">
        <w:rPr>
          <w:color w:val="002060"/>
          <w:sz w:val="28"/>
          <w:szCs w:val="28"/>
          <w:lang w:val="tt-RU"/>
        </w:rPr>
        <w:t>2.</w:t>
      </w:r>
      <w:r w:rsidR="00CB7DF2">
        <w:rPr>
          <w:color w:val="002060"/>
          <w:sz w:val="28"/>
          <w:szCs w:val="28"/>
          <w:lang w:val="tt-RU"/>
        </w:rPr>
        <w:t>Гаиләләрдә булу.</w:t>
      </w:r>
    </w:p>
    <w:p w:rsidR="009229D5" w:rsidRPr="00C6455B" w:rsidRDefault="009229D5" w:rsidP="009229D5">
      <w:pPr>
        <w:rPr>
          <w:color w:val="002060"/>
          <w:sz w:val="28"/>
          <w:szCs w:val="28"/>
          <w:lang w:val="tt-RU"/>
        </w:rPr>
      </w:pPr>
      <w:r w:rsidRPr="00C6455B">
        <w:rPr>
          <w:color w:val="002060"/>
          <w:sz w:val="28"/>
          <w:szCs w:val="28"/>
          <w:lang w:val="tt-RU"/>
        </w:rPr>
        <w:t>3.Ата-аналар активы белән очрашу.</w:t>
      </w:r>
    </w:p>
    <w:p w:rsidR="009229D5" w:rsidRPr="00C6455B" w:rsidRDefault="009229D5" w:rsidP="009229D5">
      <w:pPr>
        <w:rPr>
          <w:color w:val="002060"/>
          <w:sz w:val="28"/>
          <w:szCs w:val="28"/>
          <w:lang w:val="tt-RU"/>
        </w:rPr>
      </w:pPr>
      <w:r w:rsidRPr="00C6455B">
        <w:rPr>
          <w:color w:val="002060"/>
          <w:sz w:val="28"/>
          <w:szCs w:val="28"/>
          <w:lang w:val="tt-RU"/>
        </w:rPr>
        <w:t>4.Эшне планлаштыру (график буенча)</w:t>
      </w:r>
      <w:r>
        <w:rPr>
          <w:color w:val="002060"/>
          <w:sz w:val="28"/>
          <w:szCs w:val="28"/>
          <w:lang w:val="tt-RU"/>
        </w:rPr>
        <w:t>.</w:t>
      </w:r>
    </w:p>
    <w:p w:rsidR="009229D5" w:rsidRDefault="009229D5" w:rsidP="009229D5">
      <w:pPr>
        <w:rPr>
          <w:color w:val="002060"/>
          <w:sz w:val="28"/>
          <w:szCs w:val="28"/>
          <w:lang w:val="tt-RU"/>
        </w:rPr>
      </w:pPr>
      <w:r w:rsidRPr="00C6455B">
        <w:rPr>
          <w:color w:val="002060"/>
          <w:sz w:val="28"/>
          <w:szCs w:val="28"/>
          <w:lang w:val="tt-RU"/>
        </w:rPr>
        <w:t xml:space="preserve"> 5.Укучыларның портфолиоларын тутыру(даими) </w:t>
      </w:r>
      <w:r>
        <w:rPr>
          <w:color w:val="002060"/>
          <w:sz w:val="28"/>
          <w:szCs w:val="28"/>
          <w:lang w:val="tt-RU"/>
        </w:rPr>
        <w:t>.</w:t>
      </w:r>
    </w:p>
    <w:p w:rsidR="009229D5" w:rsidRDefault="009229D5" w:rsidP="009229D5">
      <w:pPr>
        <w:rPr>
          <w:color w:val="002060"/>
          <w:sz w:val="28"/>
          <w:szCs w:val="28"/>
          <w:lang w:val="tt-RU"/>
        </w:rPr>
      </w:pPr>
      <w:r>
        <w:rPr>
          <w:color w:val="002060"/>
          <w:sz w:val="28"/>
          <w:szCs w:val="28"/>
          <w:lang w:val="tt-RU"/>
        </w:rPr>
        <w:t xml:space="preserve"> 6.Класс белән эшчәнлекне,алдынгы тәҗрибәне матбугатта,мәктәп сайтында</w:t>
      </w:r>
    </w:p>
    <w:p w:rsidR="009229D5" w:rsidRPr="00C6455B" w:rsidRDefault="009229D5" w:rsidP="009229D5">
      <w:pPr>
        <w:rPr>
          <w:color w:val="002060"/>
          <w:sz w:val="28"/>
          <w:szCs w:val="28"/>
          <w:lang w:val="tt-RU"/>
        </w:rPr>
      </w:pPr>
      <w:r>
        <w:rPr>
          <w:color w:val="002060"/>
          <w:sz w:val="28"/>
          <w:szCs w:val="28"/>
          <w:lang w:val="tt-RU"/>
        </w:rPr>
        <w:t>яктырту.</w:t>
      </w:r>
    </w:p>
    <w:p w:rsidR="009229D5" w:rsidRPr="00C6455B" w:rsidRDefault="009229D5" w:rsidP="009229D5">
      <w:pPr>
        <w:rPr>
          <w:color w:val="002060"/>
          <w:sz w:val="28"/>
          <w:szCs w:val="28"/>
          <w:lang w:val="tt-RU"/>
        </w:rPr>
      </w:pPr>
    </w:p>
    <w:p w:rsidR="009229D5" w:rsidRPr="00C6455B" w:rsidRDefault="009229D5" w:rsidP="009229D5">
      <w:pPr>
        <w:rPr>
          <w:b/>
          <w:color w:val="632423"/>
          <w:sz w:val="28"/>
          <w:szCs w:val="28"/>
          <w:lang w:val="tt-RU"/>
        </w:rPr>
      </w:pPr>
      <w:r w:rsidRPr="00C6455B">
        <w:rPr>
          <w:b/>
          <w:color w:val="632423"/>
          <w:sz w:val="28"/>
          <w:szCs w:val="28"/>
          <w:lang w:val="tt-RU"/>
        </w:rPr>
        <w:t>Чиреккә бер:</w:t>
      </w:r>
    </w:p>
    <w:p w:rsidR="009229D5" w:rsidRPr="00C6455B" w:rsidRDefault="009229D5" w:rsidP="009229D5">
      <w:pPr>
        <w:rPr>
          <w:color w:val="002060"/>
          <w:sz w:val="28"/>
          <w:szCs w:val="28"/>
          <w:lang w:val="tt-RU"/>
        </w:rPr>
      </w:pPr>
      <w:r w:rsidRPr="00C6455B">
        <w:rPr>
          <w:color w:val="002060"/>
          <w:sz w:val="28"/>
          <w:szCs w:val="28"/>
          <w:lang w:val="tt-RU"/>
        </w:rPr>
        <w:t>1.Класс жу</w:t>
      </w:r>
      <w:r>
        <w:rPr>
          <w:color w:val="002060"/>
          <w:sz w:val="28"/>
          <w:szCs w:val="28"/>
          <w:lang w:val="tt-RU"/>
        </w:rPr>
        <w:t>рналына чирек нәтиҗәләрен төшерү,кирәкле документларны тутыру.</w:t>
      </w:r>
    </w:p>
    <w:p w:rsidR="009229D5" w:rsidRPr="00C6455B" w:rsidRDefault="009229D5" w:rsidP="009229D5">
      <w:pPr>
        <w:rPr>
          <w:color w:val="002060"/>
          <w:sz w:val="28"/>
          <w:szCs w:val="28"/>
          <w:lang w:val="tt-RU"/>
        </w:rPr>
      </w:pPr>
      <w:r w:rsidRPr="00C6455B">
        <w:rPr>
          <w:color w:val="002060"/>
          <w:sz w:val="28"/>
          <w:szCs w:val="28"/>
          <w:lang w:val="tt-RU"/>
        </w:rPr>
        <w:t>2.Класс җитәкчеләре семинарларында катнашу</w:t>
      </w:r>
      <w:r>
        <w:rPr>
          <w:color w:val="002060"/>
          <w:sz w:val="28"/>
          <w:szCs w:val="28"/>
          <w:lang w:val="tt-RU"/>
        </w:rPr>
        <w:t>,үз тәҗрибәң белән уртаклашу,алдынгы тәҗрибәне өйрәнү.</w:t>
      </w:r>
    </w:p>
    <w:p w:rsidR="009229D5" w:rsidRPr="00C6455B" w:rsidRDefault="009229D5" w:rsidP="009229D5">
      <w:pPr>
        <w:rPr>
          <w:color w:val="002060"/>
          <w:sz w:val="28"/>
          <w:szCs w:val="28"/>
          <w:lang w:val="tt-RU"/>
        </w:rPr>
      </w:pPr>
      <w:r w:rsidRPr="00C6455B">
        <w:rPr>
          <w:color w:val="002060"/>
          <w:sz w:val="28"/>
          <w:szCs w:val="28"/>
          <w:lang w:val="tt-RU"/>
        </w:rPr>
        <w:t>3.Чирек нәтиҗәләрен анализлау, яңа чиреккә планнар билгеләү</w:t>
      </w:r>
      <w:r>
        <w:rPr>
          <w:color w:val="002060"/>
          <w:sz w:val="28"/>
          <w:szCs w:val="28"/>
          <w:lang w:val="tt-RU"/>
        </w:rPr>
        <w:t>.</w:t>
      </w:r>
    </w:p>
    <w:p w:rsidR="009229D5" w:rsidRPr="00C6455B" w:rsidRDefault="009229D5" w:rsidP="009229D5">
      <w:pPr>
        <w:rPr>
          <w:color w:val="002060"/>
          <w:sz w:val="28"/>
          <w:szCs w:val="28"/>
          <w:lang w:val="tt-RU"/>
        </w:rPr>
      </w:pPr>
      <w:r w:rsidRPr="00C6455B">
        <w:rPr>
          <w:color w:val="002060"/>
          <w:sz w:val="28"/>
          <w:szCs w:val="28"/>
          <w:lang w:val="tt-RU"/>
        </w:rPr>
        <w:t>4.Ата-аналар җыелышын үткәрү</w:t>
      </w:r>
      <w:r>
        <w:rPr>
          <w:color w:val="002060"/>
          <w:sz w:val="28"/>
          <w:szCs w:val="28"/>
          <w:lang w:val="tt-RU"/>
        </w:rPr>
        <w:t>.</w:t>
      </w:r>
    </w:p>
    <w:p w:rsidR="009229D5" w:rsidRPr="00C6455B" w:rsidRDefault="009229D5" w:rsidP="009229D5">
      <w:pPr>
        <w:rPr>
          <w:color w:val="002060"/>
          <w:sz w:val="28"/>
          <w:szCs w:val="28"/>
          <w:lang w:val="tt-RU"/>
        </w:rPr>
      </w:pPr>
    </w:p>
    <w:p w:rsidR="009229D5" w:rsidRPr="00C6455B" w:rsidRDefault="009229D5" w:rsidP="009229D5">
      <w:pPr>
        <w:rPr>
          <w:b/>
          <w:color w:val="632423"/>
          <w:sz w:val="28"/>
          <w:szCs w:val="28"/>
          <w:lang w:val="tt-RU"/>
        </w:rPr>
      </w:pPr>
      <w:r w:rsidRPr="00C6455B">
        <w:rPr>
          <w:b/>
          <w:color w:val="632423"/>
          <w:sz w:val="28"/>
          <w:szCs w:val="28"/>
          <w:lang w:val="tt-RU"/>
        </w:rPr>
        <w:t>Елга бер:</w:t>
      </w:r>
    </w:p>
    <w:p w:rsidR="009229D5" w:rsidRPr="00C6455B" w:rsidRDefault="009229D5" w:rsidP="009229D5">
      <w:pPr>
        <w:rPr>
          <w:color w:val="002060"/>
          <w:sz w:val="28"/>
          <w:szCs w:val="28"/>
          <w:lang w:val="tt-RU"/>
        </w:rPr>
      </w:pPr>
      <w:r w:rsidRPr="00C6455B">
        <w:rPr>
          <w:color w:val="002060"/>
          <w:sz w:val="28"/>
          <w:szCs w:val="28"/>
          <w:lang w:val="tt-RU"/>
        </w:rPr>
        <w:t xml:space="preserve">1.Ачык мероприятие </w:t>
      </w:r>
      <w:r>
        <w:rPr>
          <w:color w:val="002060"/>
          <w:sz w:val="28"/>
          <w:szCs w:val="28"/>
          <w:lang w:val="tt-RU"/>
        </w:rPr>
        <w:t xml:space="preserve">,тәрбия сәгатьләре </w:t>
      </w:r>
      <w:r w:rsidRPr="00C6455B">
        <w:rPr>
          <w:color w:val="002060"/>
          <w:sz w:val="28"/>
          <w:szCs w:val="28"/>
          <w:lang w:val="tt-RU"/>
        </w:rPr>
        <w:t>үткәрү</w:t>
      </w:r>
      <w:r>
        <w:rPr>
          <w:color w:val="002060"/>
          <w:sz w:val="28"/>
          <w:szCs w:val="28"/>
          <w:lang w:val="tt-RU"/>
        </w:rPr>
        <w:t>.</w:t>
      </w:r>
    </w:p>
    <w:p w:rsidR="009229D5" w:rsidRPr="00C6455B" w:rsidRDefault="009229D5" w:rsidP="009229D5">
      <w:pPr>
        <w:rPr>
          <w:color w:val="002060"/>
          <w:sz w:val="28"/>
          <w:szCs w:val="28"/>
          <w:lang w:val="tt-RU"/>
        </w:rPr>
      </w:pPr>
      <w:r w:rsidRPr="00C6455B">
        <w:rPr>
          <w:color w:val="002060"/>
          <w:sz w:val="28"/>
          <w:szCs w:val="28"/>
          <w:lang w:val="tt-RU"/>
        </w:rPr>
        <w:t>2.Укучыларның личное делоларын тутыру</w:t>
      </w:r>
      <w:r>
        <w:rPr>
          <w:color w:val="002060"/>
          <w:sz w:val="28"/>
          <w:szCs w:val="28"/>
          <w:lang w:val="tt-RU"/>
        </w:rPr>
        <w:t>.</w:t>
      </w:r>
    </w:p>
    <w:p w:rsidR="009229D5" w:rsidRPr="00C6455B" w:rsidRDefault="009229D5" w:rsidP="009229D5">
      <w:pPr>
        <w:rPr>
          <w:color w:val="002060"/>
          <w:sz w:val="28"/>
          <w:szCs w:val="28"/>
          <w:lang w:val="tt-RU"/>
        </w:rPr>
      </w:pPr>
      <w:r w:rsidRPr="00C6455B">
        <w:rPr>
          <w:color w:val="002060"/>
          <w:sz w:val="28"/>
          <w:szCs w:val="28"/>
          <w:lang w:val="tt-RU"/>
        </w:rPr>
        <w:t>3.Класс коллективы эшчәнлеге планнарын анализлау, киләчәккә планнар.</w:t>
      </w:r>
    </w:p>
    <w:p w:rsidR="009229D5" w:rsidRPr="002D36D8" w:rsidRDefault="009229D5" w:rsidP="009229D5">
      <w:pPr>
        <w:rPr>
          <w:color w:val="002060"/>
          <w:sz w:val="28"/>
          <w:szCs w:val="28"/>
          <w:lang w:val="tt-RU"/>
        </w:rPr>
      </w:pPr>
      <w:r w:rsidRPr="00C6455B">
        <w:rPr>
          <w:color w:val="002060"/>
          <w:sz w:val="28"/>
          <w:szCs w:val="28"/>
          <w:lang w:val="tt-RU"/>
        </w:rPr>
        <w:t>4.Укучыларның статистик мәгълүматларын барлау</w:t>
      </w:r>
      <w:r>
        <w:rPr>
          <w:color w:val="002060"/>
          <w:sz w:val="28"/>
          <w:szCs w:val="28"/>
          <w:lang w:val="tt-RU"/>
        </w:rPr>
        <w:t>.</w:t>
      </w:r>
    </w:p>
    <w:p w:rsidR="001B6995" w:rsidRDefault="001B6995"/>
    <w:sectPr w:rsidR="001B6995" w:rsidSect="001B6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29D5"/>
    <w:rsid w:val="001B6995"/>
    <w:rsid w:val="009229D5"/>
    <w:rsid w:val="00CB7DF2"/>
    <w:rsid w:val="00E64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9D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9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9D5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3</cp:revision>
  <dcterms:created xsi:type="dcterms:W3CDTF">2013-08-01T17:34:00Z</dcterms:created>
  <dcterms:modified xsi:type="dcterms:W3CDTF">2013-08-01T17:46:00Z</dcterms:modified>
</cp:coreProperties>
</file>